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7E411" w14:textId="77777777" w:rsidR="00E235B3" w:rsidRDefault="00E235B3" w:rsidP="001A490B">
      <w:pPr>
        <w:spacing w:line="300" w:lineRule="exact"/>
        <w:ind w:left="-284"/>
        <w:jc w:val="both"/>
        <w:rPr>
          <w:b/>
          <w:sz w:val="24"/>
          <w:szCs w:val="24"/>
          <w:lang w:val="de-DE"/>
        </w:rPr>
      </w:pPr>
      <w:bookmarkStart w:id="0" w:name="_Hlk17365417"/>
      <w:bookmarkEnd w:id="0"/>
    </w:p>
    <w:p w14:paraId="497527F5" w14:textId="3E116A51" w:rsidR="00E235B3" w:rsidRDefault="00E235B3" w:rsidP="001A490B">
      <w:pPr>
        <w:pBdr>
          <w:bottom w:val="single" w:sz="4" w:space="1" w:color="auto"/>
        </w:pBdr>
        <w:tabs>
          <w:tab w:val="right" w:pos="9354"/>
        </w:tabs>
        <w:spacing w:line="300" w:lineRule="exact"/>
        <w:ind w:left="-284"/>
        <w:rPr>
          <w:b/>
          <w:sz w:val="24"/>
          <w:szCs w:val="24"/>
          <w:lang w:val="de-DE"/>
        </w:rPr>
      </w:pPr>
      <w:r>
        <w:rPr>
          <w:b/>
          <w:sz w:val="24"/>
          <w:szCs w:val="24"/>
          <w:lang w:val="de-DE"/>
        </w:rPr>
        <w:t>Medienmitteilung Davos Nordic</w:t>
      </w:r>
      <w:r>
        <w:rPr>
          <w:b/>
          <w:sz w:val="24"/>
          <w:szCs w:val="24"/>
          <w:lang w:val="de-DE"/>
        </w:rPr>
        <w:tab/>
      </w:r>
      <w:r w:rsidR="00ED09CE">
        <w:rPr>
          <w:b/>
          <w:sz w:val="24"/>
          <w:szCs w:val="24"/>
          <w:lang w:val="de-DE"/>
        </w:rPr>
        <w:t>Januar 2024</w:t>
      </w:r>
    </w:p>
    <w:p w14:paraId="2E8ABC4B" w14:textId="77777777" w:rsidR="00E235B3" w:rsidRPr="003D0EF9" w:rsidRDefault="00E235B3" w:rsidP="001A490B">
      <w:pPr>
        <w:spacing w:line="300" w:lineRule="exact"/>
        <w:ind w:left="-284"/>
        <w:jc w:val="both"/>
        <w:rPr>
          <w:b/>
          <w:lang w:val="de-DE"/>
        </w:rPr>
      </w:pPr>
    </w:p>
    <w:p w14:paraId="5F57851D" w14:textId="77777777" w:rsidR="00ED09CE" w:rsidRPr="00ED09CE" w:rsidRDefault="00ED09CE" w:rsidP="00ED09CE">
      <w:pPr>
        <w:ind w:left="-284"/>
        <w:rPr>
          <w:b/>
          <w:bCs/>
          <w:sz w:val="24"/>
          <w:szCs w:val="24"/>
        </w:rPr>
      </w:pPr>
      <w:r w:rsidRPr="00ED09CE">
        <w:rPr>
          <w:b/>
          <w:bCs/>
          <w:sz w:val="24"/>
          <w:szCs w:val="24"/>
        </w:rPr>
        <w:t>Podestplätze für Fähndrich und Grond in Davos?</w:t>
      </w:r>
    </w:p>
    <w:p w14:paraId="4C7661F8" w14:textId="77777777" w:rsidR="001A5823" w:rsidRDefault="001A5823" w:rsidP="001A5823">
      <w:pPr>
        <w:ind w:left="-284"/>
        <w:rPr>
          <w:b/>
          <w:bCs/>
          <w:sz w:val="24"/>
          <w:szCs w:val="24"/>
        </w:rPr>
      </w:pPr>
    </w:p>
    <w:p w14:paraId="67F00F18" w14:textId="77777777" w:rsidR="00600B55" w:rsidRPr="00600B55" w:rsidRDefault="00600B55" w:rsidP="00600B55">
      <w:pPr>
        <w:ind w:left="-284"/>
        <w:rPr>
          <w:b/>
          <w:bCs/>
        </w:rPr>
      </w:pPr>
      <w:r w:rsidRPr="00600B55">
        <w:rPr>
          <w:b/>
          <w:bCs/>
        </w:rPr>
        <w:t xml:space="preserve">Jessica </w:t>
      </w:r>
      <w:proofErr w:type="spellStart"/>
      <w:r w:rsidRPr="00600B55">
        <w:rPr>
          <w:b/>
          <w:bCs/>
        </w:rPr>
        <w:t>Diggins</w:t>
      </w:r>
      <w:proofErr w:type="spellEnd"/>
      <w:r w:rsidRPr="00600B55">
        <w:rPr>
          <w:b/>
          <w:bCs/>
        </w:rPr>
        <w:t xml:space="preserve"> (USA) und Harald Östberg Amundsen (</w:t>
      </w:r>
      <w:proofErr w:type="spellStart"/>
      <w:r w:rsidRPr="00600B55">
        <w:rPr>
          <w:b/>
          <w:bCs/>
        </w:rPr>
        <w:t>No</w:t>
      </w:r>
      <w:proofErr w:type="spellEnd"/>
      <w:r w:rsidRPr="00600B55">
        <w:rPr>
          <w:b/>
          <w:bCs/>
        </w:rPr>
        <w:t>) starten als Leader der Tour de Ski zu den beiden Etappen in Davos. In den Sprints vom Mittwoch peilen Nadine Fähndrich und Valerio Grond Podestplätze an. Im 20-km-Verfolgungsrennen vom Donnerstag will Beda Klee seine ausgezeichnete Form ausspielen.</w:t>
      </w:r>
    </w:p>
    <w:p w14:paraId="0FE1E3E2" w14:textId="77777777" w:rsidR="00600B55" w:rsidRDefault="00600B55" w:rsidP="001A5823">
      <w:pPr>
        <w:ind w:left="-284"/>
        <w:rPr>
          <w:b/>
          <w:bCs/>
        </w:rPr>
      </w:pPr>
    </w:p>
    <w:p w14:paraId="59A36303" w14:textId="77777777" w:rsidR="00462CC6" w:rsidRPr="00462CC6" w:rsidRDefault="00462CC6" w:rsidP="00462CC6">
      <w:pPr>
        <w:ind w:left="-266"/>
      </w:pPr>
      <w:r w:rsidRPr="00462CC6">
        <w:t xml:space="preserve">Nach den ersten drei Etappen über den Jahreswechsel in Toblach macht die Tour de Ski erstmals Halt in Davos. Als souveräne Leaderin kommt die Amerikanerin Jessica </w:t>
      </w:r>
      <w:proofErr w:type="spellStart"/>
      <w:r w:rsidRPr="00462CC6">
        <w:t>Diggins</w:t>
      </w:r>
      <w:proofErr w:type="spellEnd"/>
      <w:r w:rsidRPr="00462CC6">
        <w:t xml:space="preserve"> in die Schweiz. Sie führt im Zwischenklassement vor Victoria Carl (Se) und Linn Svan (</w:t>
      </w:r>
      <w:proofErr w:type="spellStart"/>
      <w:r w:rsidRPr="00462CC6">
        <w:t>Swe</w:t>
      </w:r>
      <w:proofErr w:type="spellEnd"/>
      <w:r w:rsidRPr="00462CC6">
        <w:t xml:space="preserve">). Bei den Männern figurieren trotz der krankheitsbedingten Abwesenheit von „Überflieger“ Johannes </w:t>
      </w:r>
      <w:proofErr w:type="spellStart"/>
      <w:r w:rsidRPr="00462CC6">
        <w:t>Hösflot</w:t>
      </w:r>
      <w:proofErr w:type="spellEnd"/>
      <w:r w:rsidRPr="00462CC6">
        <w:t xml:space="preserve"> </w:t>
      </w:r>
      <w:proofErr w:type="spellStart"/>
      <w:r w:rsidRPr="00462CC6">
        <w:t>Kläbo</w:t>
      </w:r>
      <w:proofErr w:type="spellEnd"/>
      <w:r w:rsidRPr="00462CC6">
        <w:t xml:space="preserve"> drei Norweger an der Spitze. Halard Östberg Amundsen übernahm am Neujahrstag mit seinem Sieg im 20-km-Verfolgungsrennen die Gesamtführung von Erik </w:t>
      </w:r>
      <w:proofErr w:type="spellStart"/>
      <w:r w:rsidRPr="00462CC6">
        <w:t>Valnes</w:t>
      </w:r>
      <w:proofErr w:type="spellEnd"/>
      <w:r w:rsidRPr="00462CC6">
        <w:t xml:space="preserve"> (32 Sekunden zurück) und Jan Thomas Jenssen (1:04 Minuten zurück).</w:t>
      </w:r>
    </w:p>
    <w:p w14:paraId="27FD7324" w14:textId="76AFD96A" w:rsidR="00E624DC" w:rsidRPr="00E624DC" w:rsidRDefault="009316F8" w:rsidP="00E624DC">
      <w:pPr>
        <w:ind w:left="-266"/>
      </w:pPr>
      <w:r w:rsidRPr="0056657E">
        <w:br/>
      </w:r>
      <w:r w:rsidR="00344B95">
        <w:rPr>
          <w:b/>
          <w:bCs/>
        </w:rPr>
        <w:t>Sprintet Fähndrich erneut um den Sieg</w:t>
      </w:r>
      <w:r w:rsidR="001C1954">
        <w:rPr>
          <w:b/>
          <w:bCs/>
        </w:rPr>
        <w:t xml:space="preserve"> in Davos</w:t>
      </w:r>
      <w:r w:rsidR="00344B95">
        <w:rPr>
          <w:b/>
          <w:bCs/>
        </w:rPr>
        <w:t>?</w:t>
      </w:r>
      <w:r w:rsidRPr="0056657E">
        <w:br/>
      </w:r>
      <w:r w:rsidR="00E624DC" w:rsidRPr="00E624DC">
        <w:t xml:space="preserve">Nach einem Magen-Darm-Infekt und einer Erkältung kommt Nadine Fähndrich in der Tour de Ski offensichtlich in Fahrt. Zum Auftakt powerte sich die 28-jährige Innerschweizerin in Toblach in den Final des Skating-Sprints. Dort reichten die Kräfte zwar noch nicht fürs Podest, doch mit Rang 5 verbuchte sie ihr bestes Saisonergebnis. Am Ende fehlten Fähndrich 1,34 Sekunden auf die Tagessiegerin Lynn Svan, die vor ihrer schwedischen Landsfrau Jonna </w:t>
      </w:r>
      <w:proofErr w:type="spellStart"/>
      <w:r w:rsidR="00E624DC" w:rsidRPr="00E624DC">
        <w:t>Sundling</w:t>
      </w:r>
      <w:proofErr w:type="spellEnd"/>
      <w:r w:rsidR="00E624DC" w:rsidRPr="00E624DC">
        <w:t xml:space="preserve"> triumphierte. Jetzt kommt Fähndrich zuversichtlich nach Davos, wo sie im Dezember 2022 auf dem Flüela-Parcours den Weltcupsprint gewonnen hatte. Weltcuppunkte peilen in Davos auch die beiden Einheimischen Désiré Steiner und Alina Meier an. Der Tour-Auftakt gelang ihnen im Sprint in Toblach mit den Rängen 19 beziehungsweise 25.</w:t>
      </w:r>
    </w:p>
    <w:p w14:paraId="4136FA87" w14:textId="77777777" w:rsidR="00E624DC" w:rsidRPr="00E624DC" w:rsidRDefault="00E624DC" w:rsidP="00E624DC">
      <w:pPr>
        <w:ind w:left="-266"/>
      </w:pPr>
    </w:p>
    <w:p w14:paraId="7535EDB3" w14:textId="77777777" w:rsidR="00E624DC" w:rsidRPr="00E624DC" w:rsidRDefault="00E624DC" w:rsidP="00E624DC">
      <w:pPr>
        <w:ind w:left="-266"/>
      </w:pPr>
      <w:r w:rsidRPr="00E624DC">
        <w:t xml:space="preserve">Noch deutlich mehr erwartet von sich ein Davoser im Sprint der Männer: Dem 23-Jährigen gelang in Toblach nach dem hervorragenden dritten Rang in der Qualifikation der dritte Finaleinzug seiner Karriere in einem Weltcupsprint. Mit Platz 5 egalisierte er im vom Franzosen Lucas </w:t>
      </w:r>
      <w:proofErr w:type="spellStart"/>
      <w:r w:rsidRPr="00E624DC">
        <w:t>Chanavat</w:t>
      </w:r>
      <w:proofErr w:type="spellEnd"/>
      <w:r w:rsidRPr="00E624DC">
        <w:t xml:space="preserve"> gewonnenen Wettkampf sein Weltcup-Bestresultat, das er im letzten März in Livigno geschafft hatte. Erstmals fünf Furore hatte Grond 2020 als Sechster ausgerechnet in Davos gesorgt.</w:t>
      </w:r>
    </w:p>
    <w:p w14:paraId="623BB78C" w14:textId="30ECD202" w:rsidR="00E624DC" w:rsidRDefault="00E624DC" w:rsidP="00462CC6">
      <w:pPr>
        <w:ind w:left="-266"/>
      </w:pPr>
    </w:p>
    <w:p w14:paraId="5FD16676" w14:textId="77777777" w:rsidR="004658A3" w:rsidRPr="004658A3" w:rsidRDefault="004658A3" w:rsidP="004658A3">
      <w:pPr>
        <w:ind w:left="-266"/>
      </w:pPr>
      <w:r w:rsidRPr="004658A3">
        <w:t xml:space="preserve">Am Donnerstag wird in Davos je ein 20-km-Verfolgungsrennen der Frauen und Männer ausgetragen. Erstmals in der Geschichte von Davos Nordic führt die Rennstrecke nicht nur durchs Flüela-, sondern auch durchs </w:t>
      </w:r>
      <w:proofErr w:type="spellStart"/>
      <w:r w:rsidRPr="004658A3">
        <w:t>Dischmatal</w:t>
      </w:r>
      <w:proofErr w:type="spellEnd"/>
      <w:r w:rsidRPr="004658A3">
        <w:t xml:space="preserve">. Beda Klee startet als aussichtsreichster der neun Schweizer. Der Toggenburger verblüffte am Montag in Toblach über 20 km als Siebter. Auf Platz 10 gestartet, lief Klee in der ersten Verfolgergruppe mit und erreichte das Ziel mit 1:06 Minuten Rückstand auf Amundsen. Er belegt zurzeit auch in der Tour-Gesamtwert den siebten Platz. Auch Cyril </w:t>
      </w:r>
      <w:proofErr w:type="spellStart"/>
      <w:r w:rsidRPr="004658A3">
        <w:t>Fähdnrich</w:t>
      </w:r>
      <w:proofErr w:type="spellEnd"/>
      <w:r w:rsidRPr="004658A3">
        <w:t xml:space="preserve"> (16.) und Candid </w:t>
      </w:r>
      <w:proofErr w:type="spellStart"/>
      <w:r w:rsidRPr="004658A3">
        <w:t>Pralong</w:t>
      </w:r>
      <w:proofErr w:type="spellEnd"/>
      <w:r w:rsidRPr="004658A3">
        <w:t xml:space="preserve"> (17.) zeigten ein beachtliches Rennen, das sie nun in Davos natürlich bestätigen wollen.</w:t>
      </w:r>
    </w:p>
    <w:p w14:paraId="7F54AAB5" w14:textId="77777777" w:rsidR="004658A3" w:rsidRPr="004658A3" w:rsidRDefault="004658A3" w:rsidP="004658A3">
      <w:pPr>
        <w:ind w:left="-266"/>
      </w:pPr>
    </w:p>
    <w:p w14:paraId="6E25ECE5" w14:textId="77777777" w:rsidR="004658A3" w:rsidRPr="004658A3" w:rsidRDefault="004658A3" w:rsidP="004658A3">
      <w:pPr>
        <w:ind w:left="-266"/>
      </w:pPr>
      <w:r w:rsidRPr="004658A3">
        <w:t>Bei den Frauen gilt Fähndrich auch im Distanzrennen als aussichtsreichste Schweizerin. In Toblach verbesserte sie sich am Montag über 20 km auf den 12. Rang. Ebenfalls in die Top 30 liefen Anja Weber und Désirée Steiner.</w:t>
      </w:r>
    </w:p>
    <w:p w14:paraId="3B414DA2" w14:textId="77777777" w:rsidR="00A70F45" w:rsidRPr="004658A3" w:rsidRDefault="00A70F45" w:rsidP="00A70F45">
      <w:pPr>
        <w:ind w:left="-284" w:right="-1"/>
        <w:rPr>
          <w:rFonts w:cs="Arial"/>
          <w:b/>
        </w:rPr>
      </w:pPr>
    </w:p>
    <w:p w14:paraId="6616DA94" w14:textId="642773DB" w:rsidR="004658A3" w:rsidRDefault="004658A3">
      <w:pPr>
        <w:widowControl/>
        <w:spacing w:after="160" w:line="259" w:lineRule="auto"/>
      </w:pPr>
      <w:r>
        <w:br w:type="page"/>
      </w:r>
    </w:p>
    <w:p w14:paraId="589482BB" w14:textId="77777777" w:rsidR="00666B15" w:rsidRDefault="00666B15" w:rsidP="001A490B">
      <w:pPr>
        <w:ind w:left="-284"/>
      </w:pPr>
    </w:p>
    <w:p w14:paraId="5B873C36" w14:textId="2BB9F004" w:rsidR="00E235B3" w:rsidRPr="00EA486B" w:rsidRDefault="00D27F4F" w:rsidP="001A490B">
      <w:pPr>
        <w:spacing w:line="300" w:lineRule="exact"/>
        <w:ind w:left="-284"/>
        <w:jc w:val="both"/>
        <w:rPr>
          <w:b/>
          <w:bCs/>
          <w:lang w:val="de-DE"/>
        </w:rPr>
      </w:pPr>
      <w:r>
        <w:rPr>
          <w:b/>
          <w:bCs/>
          <w:lang w:val="de-DE"/>
        </w:rPr>
        <w:t>Alle Infos zu den Tickets</w:t>
      </w:r>
      <w:r w:rsidR="008E61EC">
        <w:rPr>
          <w:b/>
          <w:bCs/>
          <w:lang w:val="de-DE"/>
        </w:rPr>
        <w:t xml:space="preserve"> zum Programm</w:t>
      </w:r>
      <w:r>
        <w:rPr>
          <w:b/>
          <w:bCs/>
          <w:lang w:val="de-DE"/>
        </w:rPr>
        <w:t xml:space="preserve"> und zum Event</w:t>
      </w:r>
      <w:r w:rsidR="00E235B3">
        <w:rPr>
          <w:b/>
          <w:bCs/>
          <w:lang w:val="de-DE"/>
        </w:rPr>
        <w:t>:</w:t>
      </w:r>
    </w:p>
    <w:p w14:paraId="6E1DD967" w14:textId="4FC0E001" w:rsidR="00E235B3" w:rsidRDefault="00E235B3" w:rsidP="001A490B">
      <w:pPr>
        <w:ind w:left="-284"/>
        <w:jc w:val="both"/>
        <w:rPr>
          <w:lang w:val="de-DE"/>
        </w:rPr>
      </w:pPr>
      <w:r>
        <w:rPr>
          <w:lang w:val="de-DE"/>
        </w:rPr>
        <w:t>Webs</w:t>
      </w:r>
      <w:r w:rsidR="00A36A1E">
        <w:rPr>
          <w:lang w:val="de-DE"/>
        </w:rPr>
        <w:t>i</w:t>
      </w:r>
      <w:r>
        <w:rPr>
          <w:lang w:val="de-DE"/>
        </w:rPr>
        <w:t xml:space="preserve">te: </w:t>
      </w:r>
      <w:hyperlink r:id="rId9" w:history="1">
        <w:r w:rsidRPr="002F5AA6">
          <w:rPr>
            <w:rStyle w:val="Hyperlink"/>
            <w:lang w:val="de-DE"/>
          </w:rPr>
          <w:t>www.davosnordic.ch</w:t>
        </w:r>
      </w:hyperlink>
      <w:r>
        <w:rPr>
          <w:lang w:val="de-DE"/>
        </w:rPr>
        <w:t xml:space="preserve"> </w:t>
      </w:r>
    </w:p>
    <w:p w14:paraId="355E5783" w14:textId="09739BAC" w:rsidR="002A1379" w:rsidRDefault="002A1379" w:rsidP="001A490B">
      <w:pPr>
        <w:ind w:left="-284"/>
        <w:jc w:val="both"/>
        <w:rPr>
          <w:lang w:val="de-DE"/>
        </w:rPr>
      </w:pPr>
      <w:r w:rsidRPr="002A1379">
        <w:t>Bildmaterial:</w:t>
      </w:r>
      <w:r w:rsidR="004B2992">
        <w:t xml:space="preserve"> </w:t>
      </w:r>
      <w:hyperlink r:id="rId10" w:history="1">
        <w:r w:rsidR="004B2992" w:rsidRPr="00106205">
          <w:rPr>
            <w:rStyle w:val="Hyperlink"/>
          </w:rPr>
          <w:t>Medienbilder</w:t>
        </w:r>
      </w:hyperlink>
    </w:p>
    <w:p w14:paraId="0A2A32F1" w14:textId="77777777" w:rsidR="00E235B3" w:rsidRPr="00E677F6" w:rsidRDefault="00E235B3" w:rsidP="001A490B">
      <w:pPr>
        <w:ind w:left="-284"/>
        <w:jc w:val="both"/>
        <w:rPr>
          <w:lang w:val="en-US"/>
        </w:rPr>
      </w:pPr>
      <w:r w:rsidRPr="00EA486B">
        <w:rPr>
          <w:lang w:val="en-US"/>
        </w:rPr>
        <w:t xml:space="preserve">Facebook: </w:t>
      </w:r>
      <w:hyperlink r:id="rId11" w:history="1">
        <w:r w:rsidRPr="002F5AA6">
          <w:rPr>
            <w:rStyle w:val="Hyperlink"/>
            <w:lang w:val="en-US"/>
          </w:rPr>
          <w:t>www.facebook.com/davosnordic</w:t>
        </w:r>
      </w:hyperlink>
    </w:p>
    <w:p w14:paraId="073F09AA" w14:textId="77777777" w:rsidR="00E235B3" w:rsidRDefault="00E235B3" w:rsidP="001A490B">
      <w:pPr>
        <w:ind w:left="-284"/>
        <w:jc w:val="both"/>
        <w:rPr>
          <w:lang w:val="en-US"/>
        </w:rPr>
      </w:pPr>
      <w:r w:rsidRPr="00ED44D3">
        <w:rPr>
          <w:lang w:val="en-US"/>
        </w:rPr>
        <w:t xml:space="preserve">Instagram: </w:t>
      </w:r>
      <w:hyperlink r:id="rId12" w:history="1">
        <w:r w:rsidRPr="00ED44D3">
          <w:rPr>
            <w:rStyle w:val="Hyperlink"/>
            <w:lang w:val="en-US"/>
          </w:rPr>
          <w:t>www.instagram.com/davosnordic</w:t>
        </w:r>
      </w:hyperlink>
      <w:r w:rsidRPr="00ED44D3">
        <w:rPr>
          <w:lang w:val="en-US"/>
        </w:rPr>
        <w:t xml:space="preserve">  </w:t>
      </w:r>
    </w:p>
    <w:p w14:paraId="12EDA32C" w14:textId="77777777" w:rsidR="00F83880" w:rsidRDefault="00F83880" w:rsidP="001A490B">
      <w:pPr>
        <w:ind w:left="-284"/>
        <w:jc w:val="both"/>
        <w:rPr>
          <w:lang w:val="en-US"/>
        </w:rPr>
      </w:pPr>
    </w:p>
    <w:p w14:paraId="500C3AF1" w14:textId="77777777" w:rsidR="00C1592C" w:rsidRPr="00201E9E" w:rsidRDefault="00C1592C" w:rsidP="001A490B">
      <w:pPr>
        <w:ind w:left="-284" w:right="-1"/>
        <w:rPr>
          <w:rFonts w:cs="Arial"/>
          <w:b/>
          <w:lang w:val="en-GB"/>
        </w:rPr>
      </w:pPr>
      <w:bookmarkStart w:id="1" w:name="_Hlk118274804"/>
    </w:p>
    <w:p w14:paraId="759644BE" w14:textId="77777777" w:rsidR="00E235B3" w:rsidRPr="00201E9E" w:rsidRDefault="00E235B3" w:rsidP="001A490B">
      <w:pPr>
        <w:ind w:left="-284" w:right="-1"/>
        <w:rPr>
          <w:rFonts w:cs="Arial"/>
          <w:b/>
          <w:lang w:val="en-GB"/>
        </w:rPr>
        <w:sectPr w:rsidR="00E235B3" w:rsidRPr="00201E9E" w:rsidSect="00E235B3">
          <w:headerReference w:type="default" r:id="rId13"/>
          <w:pgSz w:w="11906" w:h="16838" w:code="9"/>
          <w:pgMar w:top="3119" w:right="1134" w:bottom="1996" w:left="1418" w:header="567" w:footer="284" w:gutter="0"/>
          <w:cols w:space="708"/>
          <w:docGrid w:linePitch="360"/>
        </w:sectPr>
      </w:pPr>
    </w:p>
    <w:p w14:paraId="20D812A1" w14:textId="77777777" w:rsidR="00E235B3" w:rsidRDefault="00E235B3" w:rsidP="001A490B">
      <w:pPr>
        <w:ind w:left="-284" w:right="-1"/>
        <w:rPr>
          <w:rFonts w:cs="Arial"/>
          <w:b/>
        </w:rPr>
      </w:pPr>
      <w:r w:rsidRPr="008D6F54">
        <w:rPr>
          <w:rFonts w:cs="Arial"/>
          <w:b/>
        </w:rPr>
        <w:t>Kontakt</w:t>
      </w:r>
    </w:p>
    <w:p w14:paraId="1C4F69A8" w14:textId="77777777" w:rsidR="00E235B3" w:rsidRPr="00201E9E" w:rsidRDefault="00E235B3" w:rsidP="001A490B">
      <w:pPr>
        <w:ind w:left="-284"/>
        <w:rPr>
          <w:lang w:eastAsia="de-CH"/>
        </w:rPr>
      </w:pPr>
      <w:r>
        <w:rPr>
          <w:lang w:eastAsia="de-CH"/>
        </w:rPr>
        <w:t>Peter Engler</w:t>
      </w:r>
    </w:p>
    <w:p w14:paraId="2D950A3B" w14:textId="77777777" w:rsidR="00E235B3" w:rsidRDefault="00E235B3" w:rsidP="001A490B">
      <w:pPr>
        <w:ind w:left="-284" w:right="-1"/>
        <w:rPr>
          <w:rFonts w:cs="Arial"/>
        </w:rPr>
      </w:pPr>
      <w:r>
        <w:rPr>
          <w:lang w:eastAsia="de-CH"/>
        </w:rPr>
        <w:t xml:space="preserve">OK Präsident </w:t>
      </w:r>
      <w:r w:rsidRPr="00201E9E">
        <w:rPr>
          <w:bCs/>
          <w:lang w:eastAsia="de-CH"/>
        </w:rPr>
        <w:t>Davos Nordic, Davos Klosters</w:t>
      </w:r>
    </w:p>
    <w:p w14:paraId="49B635C0" w14:textId="77777777" w:rsidR="00E235B3" w:rsidRPr="004C0F84" w:rsidRDefault="00E235B3" w:rsidP="001A490B">
      <w:pPr>
        <w:ind w:left="-284" w:right="-1"/>
        <w:rPr>
          <w:b/>
          <w:bCs/>
          <w:lang w:eastAsia="de-CH"/>
        </w:rPr>
      </w:pPr>
      <w:r w:rsidRPr="006746DE">
        <w:rPr>
          <w:lang w:eastAsia="de-CH"/>
        </w:rPr>
        <w:t>Talstrasse 41, CH-7270 Davos (Schweiz)</w:t>
      </w:r>
      <w:r w:rsidRPr="008D6F54">
        <w:rPr>
          <w:rFonts w:cs="Arial"/>
        </w:rPr>
        <w:br/>
      </w:r>
      <w:r>
        <w:rPr>
          <w:rFonts w:cs="Arial"/>
        </w:rPr>
        <w:t xml:space="preserve">Tel. </w:t>
      </w:r>
      <w:r w:rsidRPr="004C0F84">
        <w:rPr>
          <w:rFonts w:cs="Arial"/>
        </w:rPr>
        <w:t xml:space="preserve">+41 </w:t>
      </w:r>
      <w:r>
        <w:rPr>
          <w:rFonts w:cs="Arial"/>
        </w:rPr>
        <w:t>76 553 13 59</w:t>
      </w:r>
      <w:r w:rsidRPr="004C0F84">
        <w:rPr>
          <w:rFonts w:cs="Arial"/>
        </w:rPr>
        <w:br/>
      </w:r>
      <w:bookmarkEnd w:id="1"/>
      <w:r>
        <w:rPr>
          <w:rFonts w:cs="Arial"/>
        </w:rPr>
        <w:fldChar w:fldCharType="begin"/>
      </w:r>
      <w:r>
        <w:rPr>
          <w:rFonts w:cs="Arial"/>
        </w:rPr>
        <w:instrText xml:space="preserve"> HYPERLINK "mailto:peter.engler@davos.ch" </w:instrText>
      </w:r>
      <w:r>
        <w:rPr>
          <w:rFonts w:cs="Arial"/>
        </w:rPr>
      </w:r>
      <w:r>
        <w:rPr>
          <w:rFonts w:cs="Arial"/>
        </w:rPr>
        <w:fldChar w:fldCharType="separate"/>
      </w:r>
      <w:r w:rsidRPr="00010FB1">
        <w:rPr>
          <w:rStyle w:val="Hyperlink"/>
          <w:rFonts w:cs="Arial"/>
        </w:rPr>
        <w:t>peter.engler@davos.ch</w:t>
      </w:r>
      <w:r>
        <w:rPr>
          <w:rFonts w:cs="Arial"/>
        </w:rPr>
        <w:fldChar w:fldCharType="end"/>
      </w:r>
      <w:r>
        <w:rPr>
          <w:rFonts w:cs="Arial"/>
        </w:rPr>
        <w:t xml:space="preserve"> </w:t>
      </w:r>
      <w:r w:rsidRPr="004C0F84">
        <w:rPr>
          <w:rFonts w:cs="Arial"/>
        </w:rPr>
        <w:br/>
      </w:r>
    </w:p>
    <w:p w14:paraId="6E38E90E" w14:textId="77777777" w:rsidR="00E235B3" w:rsidRPr="008D6F54" w:rsidRDefault="00E235B3" w:rsidP="001A490B">
      <w:pPr>
        <w:ind w:left="-284" w:right="-1"/>
        <w:rPr>
          <w:rFonts w:cs="Arial"/>
        </w:rPr>
      </w:pPr>
      <w:r>
        <w:rPr>
          <w:rFonts w:cs="Arial"/>
        </w:rPr>
        <w:t>Michaela Ganz</w:t>
      </w:r>
    </w:p>
    <w:p w14:paraId="1851A3EB" w14:textId="77777777" w:rsidR="00E235B3" w:rsidRDefault="00E235B3" w:rsidP="001A490B">
      <w:pPr>
        <w:ind w:left="-284" w:right="-1"/>
        <w:rPr>
          <w:rFonts w:cs="Arial"/>
        </w:rPr>
      </w:pPr>
      <w:r w:rsidRPr="008D6F54">
        <w:rPr>
          <w:rFonts w:cs="Arial"/>
        </w:rPr>
        <w:t>Medien Davos Nordic, Davos Klosters</w:t>
      </w:r>
    </w:p>
    <w:p w14:paraId="0F0A1C28" w14:textId="77777777" w:rsidR="00E235B3" w:rsidRPr="006746DE" w:rsidRDefault="00E235B3" w:rsidP="001A490B">
      <w:pPr>
        <w:ind w:left="-284"/>
        <w:rPr>
          <w:lang w:eastAsia="de-CH"/>
        </w:rPr>
      </w:pPr>
      <w:r w:rsidRPr="006746DE">
        <w:rPr>
          <w:lang w:eastAsia="de-CH"/>
        </w:rPr>
        <w:t>Talstrasse 41, CH-7270 Davos (Schweiz)</w:t>
      </w:r>
    </w:p>
    <w:p w14:paraId="11E6DD56" w14:textId="77777777" w:rsidR="00E235B3" w:rsidRPr="006746DE" w:rsidRDefault="00E235B3" w:rsidP="001A490B">
      <w:pPr>
        <w:ind w:left="-284"/>
        <w:rPr>
          <w:lang w:eastAsia="de-CH"/>
        </w:rPr>
      </w:pPr>
      <w:r w:rsidRPr="006746DE">
        <w:rPr>
          <w:lang w:eastAsia="de-CH"/>
        </w:rPr>
        <w:t>Tel. +41 81 415 21 56</w:t>
      </w:r>
    </w:p>
    <w:p w14:paraId="60C5E590" w14:textId="1815C580" w:rsidR="00E235B3" w:rsidRDefault="00000000" w:rsidP="001A490B">
      <w:pPr>
        <w:ind w:left="-284"/>
        <w:rPr>
          <w:lang w:eastAsia="de-CH"/>
        </w:rPr>
        <w:sectPr w:rsidR="00E235B3" w:rsidSect="0059484B">
          <w:type w:val="continuous"/>
          <w:pgSz w:w="11906" w:h="16838" w:code="9"/>
          <w:pgMar w:top="3119" w:right="1134" w:bottom="1996" w:left="1418" w:header="567" w:footer="284" w:gutter="0"/>
          <w:cols w:num="2" w:space="708"/>
          <w:docGrid w:linePitch="360"/>
        </w:sectPr>
      </w:pPr>
      <w:hyperlink r:id="rId14" w:history="1">
        <w:r w:rsidR="00E235B3" w:rsidRPr="004C0F84">
          <w:rPr>
            <w:rStyle w:val="Hyperlink"/>
            <w:rFonts w:cs="Arial"/>
          </w:rPr>
          <w:t>michaela.ganz@davos.ch</w:t>
        </w:r>
      </w:hyperlink>
    </w:p>
    <w:p w14:paraId="62B5A91E" w14:textId="77777777" w:rsidR="00FA682F" w:rsidRDefault="00FA682F" w:rsidP="00405457"/>
    <w:sectPr w:rsidR="00FA682F" w:rsidSect="00876E07">
      <w:type w:val="continuous"/>
      <w:pgSz w:w="11906" w:h="16838" w:code="9"/>
      <w:pgMar w:top="3119" w:right="1134" w:bottom="1996"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5D86B" w14:textId="77777777" w:rsidR="00563B0C" w:rsidRDefault="00563B0C">
      <w:r>
        <w:separator/>
      </w:r>
    </w:p>
  </w:endnote>
  <w:endnote w:type="continuationSeparator" w:id="0">
    <w:p w14:paraId="5E0C08F4" w14:textId="77777777" w:rsidR="00563B0C" w:rsidRDefault="00563B0C">
      <w:r>
        <w:continuationSeparator/>
      </w:r>
    </w:p>
  </w:endnote>
  <w:endnote w:type="continuationNotice" w:id="1">
    <w:p w14:paraId="0833B04B" w14:textId="77777777" w:rsidR="00563B0C" w:rsidRDefault="00563B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utiger55Roman">
    <w:altName w:val="Calibri"/>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B22A4" w14:textId="77777777" w:rsidR="00563B0C" w:rsidRDefault="00563B0C">
      <w:r>
        <w:separator/>
      </w:r>
    </w:p>
  </w:footnote>
  <w:footnote w:type="continuationSeparator" w:id="0">
    <w:p w14:paraId="181A3757" w14:textId="77777777" w:rsidR="00563B0C" w:rsidRDefault="00563B0C">
      <w:r>
        <w:continuationSeparator/>
      </w:r>
    </w:p>
  </w:footnote>
  <w:footnote w:type="continuationNotice" w:id="1">
    <w:p w14:paraId="181D52FB" w14:textId="77777777" w:rsidR="00563B0C" w:rsidRDefault="00563B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49AB3" w14:textId="6EBE4132" w:rsidR="00876E07" w:rsidRPr="00876E07" w:rsidRDefault="00D00DAA" w:rsidP="00876E07">
    <w:pPr>
      <w:pStyle w:val="Kopfzeile"/>
    </w:pPr>
    <w:r>
      <w:rPr>
        <w:noProof/>
      </w:rPr>
      <w:drawing>
        <wp:anchor distT="0" distB="0" distL="114300" distR="114300" simplePos="0" relativeHeight="251658242" behindDoc="0" locked="0" layoutInCell="1" allowOverlap="1" wp14:anchorId="13D808CA" wp14:editId="3A4FD11D">
          <wp:simplePos x="0" y="0"/>
          <wp:positionH relativeFrom="column">
            <wp:posOffset>4700270</wp:posOffset>
          </wp:positionH>
          <wp:positionV relativeFrom="paragraph">
            <wp:posOffset>87630</wp:posOffset>
          </wp:positionV>
          <wp:extent cx="1229360" cy="122936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360" cy="1229360"/>
                  </a:xfrm>
                  <a:prstGeom prst="rect">
                    <a:avLst/>
                  </a:prstGeom>
                  <a:noFill/>
                  <a:ln>
                    <a:noFill/>
                  </a:ln>
                </pic:spPr>
              </pic:pic>
            </a:graphicData>
          </a:graphic>
        </wp:anchor>
      </w:drawing>
    </w:r>
    <w:r>
      <w:rPr>
        <w:noProof/>
      </w:rPr>
      <mc:AlternateContent>
        <mc:Choice Requires="wps">
          <w:drawing>
            <wp:anchor distT="0" distB="0" distL="114300" distR="114300" simplePos="0" relativeHeight="251658241" behindDoc="0" locked="0" layoutInCell="1" allowOverlap="1" wp14:anchorId="1184F1CD" wp14:editId="1B83F0FD">
              <wp:simplePos x="0" y="0"/>
              <wp:positionH relativeFrom="column">
                <wp:posOffset>4224020</wp:posOffset>
              </wp:positionH>
              <wp:positionV relativeFrom="paragraph">
                <wp:posOffset>-160020</wp:posOffset>
              </wp:positionV>
              <wp:extent cx="1943100" cy="1333500"/>
              <wp:effectExtent l="0" t="0" r="0" b="0"/>
              <wp:wrapNone/>
              <wp:docPr id="1" name="Rechteck 1"/>
              <wp:cNvGraphicFramePr/>
              <a:graphic xmlns:a="http://schemas.openxmlformats.org/drawingml/2006/main">
                <a:graphicData uri="http://schemas.microsoft.com/office/word/2010/wordprocessingShape">
                  <wps:wsp>
                    <wps:cNvSpPr/>
                    <wps:spPr>
                      <a:xfrm>
                        <a:off x="0" y="0"/>
                        <a:ext cx="1943100" cy="1333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F148A" w14:textId="5318854A" w:rsidR="00D00DAA" w:rsidRDefault="00D00DAA" w:rsidP="00D00D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4F1CD" id="Rechteck 1" o:spid="_x0000_s1026" style="position:absolute;margin-left:332.6pt;margin-top:-12.6pt;width:153pt;height:1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LffgIAAGoFAAAOAAAAZHJzL2Uyb0RvYy54bWysVMFu2zAMvQ/YPwi6r46TdFuDOkXQosOA&#10;oi3aDj0rshQbkEWNUmJnXz9Kdpy2K3YYdpFFkXwkn0meX3SNYTuFvgZb8PxkwpmyEsrabgr+4+n6&#10;01fOfBC2FAasKvheeX6x/PjhvHULNYUKTKmQEYj1i9YVvArBLbLMy0o1wp+AU5aUGrARgUTcZCWK&#10;ltAbk00nk89ZC1g6BKm8p9erXsmXCV9rJcOd1l4FZgpOuYV0YjrX8cyW52KxQeGqWg5piH/IohG1&#10;paAj1JUIgm2x/gOqqSWCBx1OJDQZaF1LlWqgavLJm2oeK+FUqoXI8W6kyf8/WHm7e3T3SDS0zi88&#10;XWMVncYmfik/1iWy9iNZqgtM0mN+Np/lE+JUki6fzWanJBBOdnR36MM3BQ2Ll4Ij/Y1Ektjd+NCb&#10;HkxiNA+mLq9rY5IQO0BdGmQ7Qf9uvckH8FdWxkZbC9GrB4wv2bGWdAt7o6KdsQ9Ks7qk7KcpkdRm&#10;xyBCSmVD3qsqUao+NhU2ljZ6pEITYETWFH/EHgBeF3DA7rMc7KOrSl06Ok/+lljvPHqkyGDD6NzU&#10;FvA9AENVDZF7+wNJPTWRpdCtOzKJ1zWU+3tkCP24eCeva/qDN8KHe4E0H/TXaebDHR3aQFtwGG6c&#10;VYC/3nuP9tS2pOWspXkruP+5Fag4M98tNfRZPp/HAU3C/PTLlAR8qVm/1NhtcwnUFjltFyfTNdoH&#10;c7hqhOaZVsMqRiWVsJJiF1wGPAiXod8DtFykWq2SGQ2lE+HGPjoZwSPBsUOfumeBbmjjQBNwC4fZ&#10;FIs33dzbRk8Lq20AXadWP/I6UE8DnXpoWD5xY7yUk9VxRS5/AwAA//8DAFBLAwQUAAYACAAAACEA&#10;kH7b5+EAAAALAQAADwAAAGRycy9kb3ducmV2LnhtbEyPwU7DMAyG70i8Q2QkLmhL10IppekESEhc&#10;dmBMiGPWhCZa41RN1nY8Pd4Jbr/lT78/V+vZdWzUQ7AeBayWCTCNjVcWWwG7j9dFASxEiUp2HrWA&#10;kw6wri8vKlkqP+G7HrexZVSCoZQCTIx9yXlojHYyLH2vkXbffnAy0ji0XA1yonLX8TRJcu6kRbpg&#10;ZK9fjG4O26MTsDll2dt4kx2mnc1a+8O/nj+NF+L6an56BBb1HP9gOOuTOtTktPdHVIF1AvL8LiVU&#10;wCI9ByIe7lcU9oQWtwXwuuL/f6h/AQAA//8DAFBLAQItABQABgAIAAAAIQC2gziS/gAAAOEBAAAT&#10;AAAAAAAAAAAAAAAAAAAAAABbQ29udGVudF9UeXBlc10ueG1sUEsBAi0AFAAGAAgAAAAhADj9If/W&#10;AAAAlAEAAAsAAAAAAAAAAAAAAAAALwEAAF9yZWxzLy5yZWxzUEsBAi0AFAAGAAgAAAAhAMQcwt9+&#10;AgAAagUAAA4AAAAAAAAAAAAAAAAALgIAAGRycy9lMm9Eb2MueG1sUEsBAi0AFAAGAAgAAAAhAJB+&#10;2+fhAAAACwEAAA8AAAAAAAAAAAAAAAAA2AQAAGRycy9kb3ducmV2LnhtbFBLBQYAAAAABAAEAPMA&#10;AADmBQAAAAA=&#10;" fillcolor="white [3212]" stroked="f" strokeweight="1pt">
              <v:textbox>
                <w:txbxContent>
                  <w:p w14:paraId="76BF148A" w14:textId="5318854A" w:rsidR="00D00DAA" w:rsidRDefault="00D00DAA" w:rsidP="00D00DAA">
                    <w:pPr>
                      <w:jc w:val="center"/>
                    </w:pPr>
                  </w:p>
                </w:txbxContent>
              </v:textbox>
            </v:rect>
          </w:pict>
        </mc:Fallback>
      </mc:AlternateContent>
    </w:r>
    <w:r w:rsidR="000318C2">
      <w:rPr>
        <w:noProof/>
      </w:rPr>
      <w:drawing>
        <wp:anchor distT="0" distB="0" distL="114300" distR="114300" simplePos="0" relativeHeight="251658240" behindDoc="1" locked="0" layoutInCell="1" allowOverlap="1" wp14:anchorId="192B4EF4" wp14:editId="5149D6FC">
          <wp:simplePos x="0" y="0"/>
          <wp:positionH relativeFrom="page">
            <wp:align>right</wp:align>
          </wp:positionH>
          <wp:positionV relativeFrom="paragraph">
            <wp:posOffset>-226695</wp:posOffset>
          </wp:positionV>
          <wp:extent cx="7553325" cy="10464149"/>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3325" cy="1046414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B3"/>
    <w:rsid w:val="000238C6"/>
    <w:rsid w:val="000318C2"/>
    <w:rsid w:val="00032E69"/>
    <w:rsid w:val="0004044B"/>
    <w:rsid w:val="00061127"/>
    <w:rsid w:val="00067D97"/>
    <w:rsid w:val="00087138"/>
    <w:rsid w:val="00092857"/>
    <w:rsid w:val="000A653B"/>
    <w:rsid w:val="000B1CB4"/>
    <w:rsid w:val="000B229C"/>
    <w:rsid w:val="000B22DC"/>
    <w:rsid w:val="000C15C1"/>
    <w:rsid w:val="000C7E5F"/>
    <w:rsid w:val="000D094C"/>
    <w:rsid w:val="000D7042"/>
    <w:rsid w:val="000E4F3E"/>
    <w:rsid w:val="00106205"/>
    <w:rsid w:val="00120194"/>
    <w:rsid w:val="001233EC"/>
    <w:rsid w:val="00155A33"/>
    <w:rsid w:val="00157FA7"/>
    <w:rsid w:val="00172449"/>
    <w:rsid w:val="001928F6"/>
    <w:rsid w:val="001A490B"/>
    <w:rsid w:val="001A4E53"/>
    <w:rsid w:val="001A5823"/>
    <w:rsid w:val="001B5CDF"/>
    <w:rsid w:val="001C1954"/>
    <w:rsid w:val="001C7E90"/>
    <w:rsid w:val="001D0E8B"/>
    <w:rsid w:val="001D5031"/>
    <w:rsid w:val="001E08F0"/>
    <w:rsid w:val="001E214B"/>
    <w:rsid w:val="002035ED"/>
    <w:rsid w:val="002078A8"/>
    <w:rsid w:val="002128AC"/>
    <w:rsid w:val="002152AB"/>
    <w:rsid w:val="0023434B"/>
    <w:rsid w:val="002348C6"/>
    <w:rsid w:val="0027171E"/>
    <w:rsid w:val="00284D71"/>
    <w:rsid w:val="002A1379"/>
    <w:rsid w:val="002B6ADB"/>
    <w:rsid w:val="002C18DE"/>
    <w:rsid w:val="002C7393"/>
    <w:rsid w:val="002E08A5"/>
    <w:rsid w:val="002E6763"/>
    <w:rsid w:val="002F00F5"/>
    <w:rsid w:val="002F69FD"/>
    <w:rsid w:val="00310D44"/>
    <w:rsid w:val="00320351"/>
    <w:rsid w:val="0032795D"/>
    <w:rsid w:val="00331B18"/>
    <w:rsid w:val="00334355"/>
    <w:rsid w:val="0033621C"/>
    <w:rsid w:val="00344B95"/>
    <w:rsid w:val="00351B19"/>
    <w:rsid w:val="00364C62"/>
    <w:rsid w:val="003770E3"/>
    <w:rsid w:val="00382C60"/>
    <w:rsid w:val="0039263D"/>
    <w:rsid w:val="003960DC"/>
    <w:rsid w:val="003A079F"/>
    <w:rsid w:val="003A2BFB"/>
    <w:rsid w:val="003B442A"/>
    <w:rsid w:val="003C3303"/>
    <w:rsid w:val="003E012C"/>
    <w:rsid w:val="003F7806"/>
    <w:rsid w:val="00405457"/>
    <w:rsid w:val="00413E24"/>
    <w:rsid w:val="00435E9B"/>
    <w:rsid w:val="00447080"/>
    <w:rsid w:val="004536E3"/>
    <w:rsid w:val="00457596"/>
    <w:rsid w:val="00462CC6"/>
    <w:rsid w:val="004658A3"/>
    <w:rsid w:val="004724BF"/>
    <w:rsid w:val="004A70DB"/>
    <w:rsid w:val="004B2992"/>
    <w:rsid w:val="004C59DD"/>
    <w:rsid w:val="004E1D0C"/>
    <w:rsid w:val="004F649F"/>
    <w:rsid w:val="00533CB2"/>
    <w:rsid w:val="00550B63"/>
    <w:rsid w:val="0055231C"/>
    <w:rsid w:val="005527AE"/>
    <w:rsid w:val="00563B0C"/>
    <w:rsid w:val="0056657E"/>
    <w:rsid w:val="005672EA"/>
    <w:rsid w:val="00571DA7"/>
    <w:rsid w:val="005765D7"/>
    <w:rsid w:val="0057672C"/>
    <w:rsid w:val="00581E0A"/>
    <w:rsid w:val="00586343"/>
    <w:rsid w:val="00587B30"/>
    <w:rsid w:val="0059484C"/>
    <w:rsid w:val="005B651D"/>
    <w:rsid w:val="005C5295"/>
    <w:rsid w:val="005C7F67"/>
    <w:rsid w:val="005D08DE"/>
    <w:rsid w:val="005D6118"/>
    <w:rsid w:val="005E1D38"/>
    <w:rsid w:val="00600B55"/>
    <w:rsid w:val="00601706"/>
    <w:rsid w:val="0060638B"/>
    <w:rsid w:val="006176D2"/>
    <w:rsid w:val="00624355"/>
    <w:rsid w:val="00650AB7"/>
    <w:rsid w:val="00666B15"/>
    <w:rsid w:val="006705A2"/>
    <w:rsid w:val="006755F0"/>
    <w:rsid w:val="0068084F"/>
    <w:rsid w:val="00680B95"/>
    <w:rsid w:val="006E615F"/>
    <w:rsid w:val="00700CC8"/>
    <w:rsid w:val="00713B2F"/>
    <w:rsid w:val="007225F5"/>
    <w:rsid w:val="00734783"/>
    <w:rsid w:val="0076327F"/>
    <w:rsid w:val="007665FA"/>
    <w:rsid w:val="007828B0"/>
    <w:rsid w:val="00790DA8"/>
    <w:rsid w:val="007B1EC6"/>
    <w:rsid w:val="007B20D5"/>
    <w:rsid w:val="007D2137"/>
    <w:rsid w:val="007D2B74"/>
    <w:rsid w:val="007D78B4"/>
    <w:rsid w:val="007E33BD"/>
    <w:rsid w:val="007F23D7"/>
    <w:rsid w:val="007F24C7"/>
    <w:rsid w:val="007F3A3B"/>
    <w:rsid w:val="007F7CFE"/>
    <w:rsid w:val="00806D77"/>
    <w:rsid w:val="008107F9"/>
    <w:rsid w:val="008255D5"/>
    <w:rsid w:val="008307D9"/>
    <w:rsid w:val="00851F7D"/>
    <w:rsid w:val="00860AC1"/>
    <w:rsid w:val="00872DA2"/>
    <w:rsid w:val="0087735D"/>
    <w:rsid w:val="008902E4"/>
    <w:rsid w:val="008B2EA9"/>
    <w:rsid w:val="008B6D2C"/>
    <w:rsid w:val="008B7648"/>
    <w:rsid w:val="008C1E08"/>
    <w:rsid w:val="008C5F24"/>
    <w:rsid w:val="008D3B2F"/>
    <w:rsid w:val="008D63D7"/>
    <w:rsid w:val="008E1795"/>
    <w:rsid w:val="008E61EC"/>
    <w:rsid w:val="009211A9"/>
    <w:rsid w:val="009316F8"/>
    <w:rsid w:val="009518A7"/>
    <w:rsid w:val="00952B93"/>
    <w:rsid w:val="00956EA1"/>
    <w:rsid w:val="00957777"/>
    <w:rsid w:val="00961CA2"/>
    <w:rsid w:val="009627E9"/>
    <w:rsid w:val="0097600D"/>
    <w:rsid w:val="009854D1"/>
    <w:rsid w:val="009919E9"/>
    <w:rsid w:val="009B2929"/>
    <w:rsid w:val="009B64DE"/>
    <w:rsid w:val="009E1003"/>
    <w:rsid w:val="009E1B67"/>
    <w:rsid w:val="009E1F2A"/>
    <w:rsid w:val="009E3420"/>
    <w:rsid w:val="00A01A55"/>
    <w:rsid w:val="00A06E3A"/>
    <w:rsid w:val="00A1356B"/>
    <w:rsid w:val="00A26686"/>
    <w:rsid w:val="00A36A1E"/>
    <w:rsid w:val="00A43A22"/>
    <w:rsid w:val="00A45A76"/>
    <w:rsid w:val="00A46466"/>
    <w:rsid w:val="00A4739A"/>
    <w:rsid w:val="00A56B1A"/>
    <w:rsid w:val="00A70F45"/>
    <w:rsid w:val="00A73A62"/>
    <w:rsid w:val="00A85840"/>
    <w:rsid w:val="00A931D7"/>
    <w:rsid w:val="00AB7C83"/>
    <w:rsid w:val="00AC5CBF"/>
    <w:rsid w:val="00B0647D"/>
    <w:rsid w:val="00B11A0D"/>
    <w:rsid w:val="00B15176"/>
    <w:rsid w:val="00B15C26"/>
    <w:rsid w:val="00B36C0A"/>
    <w:rsid w:val="00B603E5"/>
    <w:rsid w:val="00B64882"/>
    <w:rsid w:val="00B91B49"/>
    <w:rsid w:val="00B977F9"/>
    <w:rsid w:val="00BB06BF"/>
    <w:rsid w:val="00BC4696"/>
    <w:rsid w:val="00BE121B"/>
    <w:rsid w:val="00BF7806"/>
    <w:rsid w:val="00C1592C"/>
    <w:rsid w:val="00C37805"/>
    <w:rsid w:val="00C50395"/>
    <w:rsid w:val="00C72AF9"/>
    <w:rsid w:val="00C93409"/>
    <w:rsid w:val="00C93ED7"/>
    <w:rsid w:val="00CA2415"/>
    <w:rsid w:val="00CD538E"/>
    <w:rsid w:val="00CD6519"/>
    <w:rsid w:val="00CD7F89"/>
    <w:rsid w:val="00CF706C"/>
    <w:rsid w:val="00D00DAA"/>
    <w:rsid w:val="00D02163"/>
    <w:rsid w:val="00D030EF"/>
    <w:rsid w:val="00D03F8C"/>
    <w:rsid w:val="00D27F4F"/>
    <w:rsid w:val="00D30DE0"/>
    <w:rsid w:val="00D3599F"/>
    <w:rsid w:val="00D55499"/>
    <w:rsid w:val="00D669ED"/>
    <w:rsid w:val="00D66B6E"/>
    <w:rsid w:val="00D7743B"/>
    <w:rsid w:val="00D8225C"/>
    <w:rsid w:val="00DC0378"/>
    <w:rsid w:val="00DC54AC"/>
    <w:rsid w:val="00DC7759"/>
    <w:rsid w:val="00DE2AE8"/>
    <w:rsid w:val="00DE6BF4"/>
    <w:rsid w:val="00DF5481"/>
    <w:rsid w:val="00DF6D9F"/>
    <w:rsid w:val="00E06E01"/>
    <w:rsid w:val="00E235B3"/>
    <w:rsid w:val="00E34ACE"/>
    <w:rsid w:val="00E44207"/>
    <w:rsid w:val="00E567BF"/>
    <w:rsid w:val="00E624DC"/>
    <w:rsid w:val="00E63ABD"/>
    <w:rsid w:val="00E778DF"/>
    <w:rsid w:val="00EC18A5"/>
    <w:rsid w:val="00EC1D18"/>
    <w:rsid w:val="00ED09CE"/>
    <w:rsid w:val="00EE04A5"/>
    <w:rsid w:val="00EE3428"/>
    <w:rsid w:val="00EE4162"/>
    <w:rsid w:val="00F00757"/>
    <w:rsid w:val="00F07456"/>
    <w:rsid w:val="00F13727"/>
    <w:rsid w:val="00F32F05"/>
    <w:rsid w:val="00F7103D"/>
    <w:rsid w:val="00F72986"/>
    <w:rsid w:val="00F828BB"/>
    <w:rsid w:val="00F83880"/>
    <w:rsid w:val="00F869AD"/>
    <w:rsid w:val="00FA5243"/>
    <w:rsid w:val="00FA682F"/>
    <w:rsid w:val="00FA6A67"/>
    <w:rsid w:val="00FB5767"/>
    <w:rsid w:val="00FC1588"/>
    <w:rsid w:val="00FC1A39"/>
    <w:rsid w:val="00FC6B48"/>
    <w:rsid w:val="00FD4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7F3B3A"/>
  <w15:chartTrackingRefBased/>
  <w15:docId w15:val="{31187D2E-CD64-447C-B3EC-3B202DCAC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235B3"/>
    <w:pPr>
      <w:widowControl w:val="0"/>
      <w:spacing w:after="0" w:line="240" w:lineRule="auto"/>
    </w:pPr>
    <w:rPr>
      <w:rFonts w:ascii="Frutiger55Roman" w:eastAsia="Times New Roman" w:hAnsi="Frutiger55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E235B3"/>
    <w:pPr>
      <w:widowControl/>
      <w:tabs>
        <w:tab w:val="center" w:pos="4536"/>
        <w:tab w:val="right" w:pos="9072"/>
      </w:tabs>
    </w:pPr>
    <w:rPr>
      <w:rFonts w:ascii="Verdana" w:hAnsi="Verdana"/>
      <w:lang w:val="de-DE"/>
    </w:rPr>
  </w:style>
  <w:style w:type="character" w:customStyle="1" w:styleId="KopfzeileZchn">
    <w:name w:val="Kopfzeile Zchn"/>
    <w:basedOn w:val="Absatz-Standardschriftart"/>
    <w:link w:val="Kopfzeile"/>
    <w:rsid w:val="00E235B3"/>
    <w:rPr>
      <w:rFonts w:ascii="Verdana" w:eastAsia="Times New Roman" w:hAnsi="Verdana" w:cs="Times New Roman"/>
      <w:sz w:val="20"/>
      <w:szCs w:val="20"/>
      <w:lang w:val="de-DE" w:eastAsia="de-DE"/>
    </w:rPr>
  </w:style>
  <w:style w:type="character" w:styleId="Hyperlink">
    <w:name w:val="Hyperlink"/>
    <w:basedOn w:val="Absatz-Standardschriftart"/>
    <w:uiPriority w:val="99"/>
    <w:rsid w:val="00E235B3"/>
    <w:rPr>
      <w:color w:val="0000FF"/>
      <w:u w:val="single"/>
    </w:rPr>
  </w:style>
  <w:style w:type="character" w:styleId="Kommentarzeichen">
    <w:name w:val="annotation reference"/>
    <w:basedOn w:val="Absatz-Standardschriftart"/>
    <w:uiPriority w:val="99"/>
    <w:semiHidden/>
    <w:unhideWhenUsed/>
    <w:rsid w:val="00E235B3"/>
    <w:rPr>
      <w:sz w:val="16"/>
      <w:szCs w:val="16"/>
    </w:rPr>
  </w:style>
  <w:style w:type="paragraph" w:styleId="Kommentartext">
    <w:name w:val="annotation text"/>
    <w:basedOn w:val="Standard"/>
    <w:link w:val="KommentartextZchn"/>
    <w:uiPriority w:val="99"/>
    <w:semiHidden/>
    <w:unhideWhenUsed/>
    <w:rsid w:val="00E235B3"/>
  </w:style>
  <w:style w:type="character" w:customStyle="1" w:styleId="KommentartextZchn">
    <w:name w:val="Kommentartext Zchn"/>
    <w:basedOn w:val="Absatz-Standardschriftart"/>
    <w:link w:val="Kommentartext"/>
    <w:uiPriority w:val="99"/>
    <w:semiHidden/>
    <w:rsid w:val="00E235B3"/>
    <w:rPr>
      <w:rFonts w:ascii="Frutiger55Roman" w:eastAsia="Times New Roman" w:hAnsi="Frutiger55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D55499"/>
    <w:rPr>
      <w:b/>
      <w:bCs/>
    </w:rPr>
  </w:style>
  <w:style w:type="character" w:customStyle="1" w:styleId="KommentarthemaZchn">
    <w:name w:val="Kommentarthema Zchn"/>
    <w:basedOn w:val="KommentartextZchn"/>
    <w:link w:val="Kommentarthema"/>
    <w:uiPriority w:val="99"/>
    <w:semiHidden/>
    <w:rsid w:val="00D55499"/>
    <w:rPr>
      <w:rFonts w:ascii="Frutiger55Roman" w:eastAsia="Times New Roman" w:hAnsi="Frutiger55Roman" w:cs="Times New Roman"/>
      <w:b/>
      <w:bCs/>
      <w:sz w:val="20"/>
      <w:szCs w:val="20"/>
      <w:lang w:eastAsia="de-DE"/>
    </w:rPr>
  </w:style>
  <w:style w:type="paragraph" w:styleId="Fuzeile">
    <w:name w:val="footer"/>
    <w:basedOn w:val="Standard"/>
    <w:link w:val="FuzeileZchn"/>
    <w:uiPriority w:val="99"/>
    <w:unhideWhenUsed/>
    <w:rsid w:val="000318C2"/>
    <w:pPr>
      <w:tabs>
        <w:tab w:val="center" w:pos="4536"/>
        <w:tab w:val="right" w:pos="9072"/>
      </w:tabs>
    </w:pPr>
  </w:style>
  <w:style w:type="character" w:customStyle="1" w:styleId="FuzeileZchn">
    <w:name w:val="Fußzeile Zchn"/>
    <w:basedOn w:val="Absatz-Standardschriftart"/>
    <w:link w:val="Fuzeile"/>
    <w:uiPriority w:val="99"/>
    <w:rsid w:val="000318C2"/>
    <w:rPr>
      <w:rFonts w:ascii="Frutiger55Roman" w:eastAsia="Times New Roman" w:hAnsi="Frutiger55Roman" w:cs="Times New Roman"/>
      <w:sz w:val="20"/>
      <w:szCs w:val="20"/>
      <w:lang w:eastAsia="de-DE"/>
    </w:rPr>
  </w:style>
  <w:style w:type="character" w:styleId="NichtaufgelsteErwhnung">
    <w:name w:val="Unresolved Mention"/>
    <w:basedOn w:val="Absatz-Standardschriftart"/>
    <w:uiPriority w:val="99"/>
    <w:semiHidden/>
    <w:unhideWhenUsed/>
    <w:rsid w:val="004B2992"/>
    <w:rPr>
      <w:color w:val="605E5C"/>
      <w:shd w:val="clear" w:color="auto" w:fill="E1DFDD"/>
    </w:rPr>
  </w:style>
  <w:style w:type="paragraph" w:styleId="KeinLeerraum">
    <w:name w:val="No Spacing"/>
    <w:uiPriority w:val="1"/>
    <w:qFormat/>
    <w:rsid w:val="009316F8"/>
    <w:pPr>
      <w:spacing w:after="0" w:line="240" w:lineRule="auto"/>
    </w:pPr>
    <w:rPr>
      <w:rFonts w:ascii="Verdana" w:eastAsiaTheme="minorEastAsia" w:hAnsi="Verdana"/>
      <w:lang w:val="de-DE" w:eastAsia="de-DE"/>
    </w:rPr>
  </w:style>
  <w:style w:type="table" w:styleId="Tabellenraster">
    <w:name w:val="Table Grid"/>
    <w:basedOn w:val="NormaleTabelle"/>
    <w:uiPriority w:val="39"/>
    <w:rsid w:val="00DF6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6755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instagram.com/davosnordic"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davosnordic"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ropbox.com/sh/x3h5clkcv7z0627/AABNrtqAxETKgV5M1rj4SFzGa?dl=0" TargetMode="External"/><Relationship Id="rId4" Type="http://schemas.openxmlformats.org/officeDocument/2006/relationships/styles" Target="styles.xml"/><Relationship Id="rId9" Type="http://schemas.openxmlformats.org/officeDocument/2006/relationships/hyperlink" Target="http://www.davosnordic.ch/" TargetMode="External"/><Relationship Id="rId14" Type="http://schemas.openxmlformats.org/officeDocument/2006/relationships/hyperlink" Target="mailto:michaela.ganz@davos.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d090b03-7c43-4f4a-ab86-744505ad9f44" xsi:nil="true"/>
    <lcf76f155ced4ddcb4097134ff3c332f xmlns="c262c350-551f-4ff2-aa78-2ab1006e020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F56ED7FDA3D4F4E9B06932BFC030C82" ma:contentTypeVersion="13" ma:contentTypeDescription="Ein neues Dokument erstellen." ma:contentTypeScope="" ma:versionID="91b518294eb9c597127fbba5c58e8e7f">
  <xsd:schema xmlns:xsd="http://www.w3.org/2001/XMLSchema" xmlns:xs="http://www.w3.org/2001/XMLSchema" xmlns:p="http://schemas.microsoft.com/office/2006/metadata/properties" xmlns:ns2="c262c350-551f-4ff2-aa78-2ab1006e0205" xmlns:ns3="3d090b03-7c43-4f4a-ab86-744505ad9f44" targetNamespace="http://schemas.microsoft.com/office/2006/metadata/properties" ma:root="true" ma:fieldsID="2d4e241244ed09ed9db44ea74b229552" ns2:_="" ns3:_="">
    <xsd:import namespace="c262c350-551f-4ff2-aa78-2ab1006e0205"/>
    <xsd:import namespace="3d090b03-7c43-4f4a-ab86-744505ad9f4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2c350-551f-4ff2-aa78-2ab1006e0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dd201f39-e65a-44a2-8ff2-63d2c27bb2f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090b03-7c43-4f4a-ab86-744505ad9f4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af21e0e-8b1e-4ff9-b911-bcf9e780b75b}" ma:internalName="TaxCatchAll" ma:showField="CatchAllData" ma:web="3d090b03-7c43-4f4a-ab86-744505ad9f4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F6255D-5770-48F5-B79C-5CBAB0FDC686}">
  <ds:schemaRefs>
    <ds:schemaRef ds:uri="http://schemas.microsoft.com/office/2006/metadata/properties"/>
    <ds:schemaRef ds:uri="http://schemas.microsoft.com/office/infopath/2007/PartnerControls"/>
    <ds:schemaRef ds:uri="3d090b03-7c43-4f4a-ab86-744505ad9f44"/>
    <ds:schemaRef ds:uri="c262c350-551f-4ff2-aa78-2ab1006e0205"/>
  </ds:schemaRefs>
</ds:datastoreItem>
</file>

<file path=customXml/itemProps2.xml><?xml version="1.0" encoding="utf-8"?>
<ds:datastoreItem xmlns:ds="http://schemas.openxmlformats.org/officeDocument/2006/customXml" ds:itemID="{08B71810-40EE-4878-B47B-5C42C02FA3DC}">
  <ds:schemaRefs>
    <ds:schemaRef ds:uri="http://schemas.microsoft.com/sharepoint/v3/contenttype/forms"/>
  </ds:schemaRefs>
</ds:datastoreItem>
</file>

<file path=customXml/itemProps3.xml><?xml version="1.0" encoding="utf-8"?>
<ds:datastoreItem xmlns:ds="http://schemas.openxmlformats.org/officeDocument/2006/customXml" ds:itemID="{F80E3B52-AF6E-4925-8DF1-F8CAD6C592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2c350-551f-4ff2-aa78-2ab1006e0205"/>
    <ds:schemaRef ds:uri="3d090b03-7c43-4f4a-ab86-744505ad9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3456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 Dorothea</dc:creator>
  <cp:keywords/>
  <dc:description/>
  <cp:lastModifiedBy>Ganz Michaela</cp:lastModifiedBy>
  <cp:revision>8</cp:revision>
  <cp:lastPrinted>2023-05-09T10:52:00Z</cp:lastPrinted>
  <dcterms:created xsi:type="dcterms:W3CDTF">2024-01-02T11:01:00Z</dcterms:created>
  <dcterms:modified xsi:type="dcterms:W3CDTF">2024-01-02T11:04:00Z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0x0101000F56ED7FDA3D4F4E9B06932BFC030C82</vt:lpwstr>
  </property>
  <property fmtid="{D5CDD505-2E9C-101B-9397-08002B2CF9AE}" pid="3" name="Order">
    <vt:r8>148400</vt:r8>
  </property>
  <property fmtid="{D5CDD505-2E9C-101B-9397-08002B2CF9AE}" pid="4" name="MediaServiceImageTags">
    <vt:lpwstr/>
  </property>
</Properties>
</file>